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0C" w:rsidRDefault="00BC151D" w:rsidP="00BC151D">
      <w:pPr>
        <w:jc w:val="center"/>
        <w:rPr>
          <w:b/>
          <w:sz w:val="32"/>
          <w:szCs w:val="32"/>
        </w:rPr>
      </w:pPr>
      <w:r w:rsidRPr="00BC151D">
        <w:rPr>
          <w:b/>
          <w:sz w:val="32"/>
          <w:szCs w:val="32"/>
        </w:rPr>
        <w:t xml:space="preserve">Harmonogram spotkań </w:t>
      </w:r>
      <w:r w:rsidR="009C6F0C">
        <w:rPr>
          <w:b/>
          <w:sz w:val="32"/>
          <w:szCs w:val="32"/>
        </w:rPr>
        <w:t xml:space="preserve">wychowawców klas </w:t>
      </w:r>
      <w:r w:rsidRPr="00BC151D">
        <w:rPr>
          <w:b/>
          <w:sz w:val="32"/>
          <w:szCs w:val="32"/>
        </w:rPr>
        <w:t>z rodzicami w dniu 12.04.2018</w:t>
      </w:r>
    </w:p>
    <w:p w:rsidR="00BC151D" w:rsidRDefault="00BC151D" w:rsidP="00BC151D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151D" w:rsidTr="00BC151D">
        <w:tc>
          <w:tcPr>
            <w:tcW w:w="3020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</w:t>
            </w: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151D" w:rsidTr="00BC151D">
        <w:tc>
          <w:tcPr>
            <w:tcW w:w="3020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1a</w:t>
            </w: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Spotkanie odbędzie się w innym terminie</w:t>
            </w: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151D" w:rsidTr="00BC151D">
        <w:tc>
          <w:tcPr>
            <w:tcW w:w="3020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</w:t>
            </w: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151D" w:rsidTr="00BC151D">
        <w:tc>
          <w:tcPr>
            <w:tcW w:w="3020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1l</w:t>
            </w: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151D" w:rsidTr="00BC151D">
        <w:tc>
          <w:tcPr>
            <w:tcW w:w="3020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1z</w:t>
            </w: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PG</w:t>
            </w: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151D" w:rsidTr="00BC151D">
        <w:tc>
          <w:tcPr>
            <w:tcW w:w="3020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2a</w:t>
            </w: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151D" w:rsidTr="00BC151D">
        <w:tc>
          <w:tcPr>
            <w:tcW w:w="3020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2d</w:t>
            </w: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151D" w:rsidTr="00BC151D">
        <w:tc>
          <w:tcPr>
            <w:tcW w:w="3020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2l</w:t>
            </w: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bookmarkStart w:id="0" w:name="_GoBack"/>
            <w:bookmarkEnd w:id="0"/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151D" w:rsidTr="00BC151D">
        <w:tc>
          <w:tcPr>
            <w:tcW w:w="3020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3a</w:t>
            </w: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151D" w:rsidTr="00BC151D">
        <w:tc>
          <w:tcPr>
            <w:tcW w:w="3020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3b</w:t>
            </w: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151D" w:rsidTr="00BC151D">
        <w:tc>
          <w:tcPr>
            <w:tcW w:w="3020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3l</w:t>
            </w: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151D" w:rsidTr="00BC151D">
        <w:tc>
          <w:tcPr>
            <w:tcW w:w="3020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3z</w:t>
            </w: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Spotkanie odbędzie się w innym terminie</w:t>
            </w:r>
          </w:p>
        </w:tc>
        <w:tc>
          <w:tcPr>
            <w:tcW w:w="3021" w:type="dxa"/>
          </w:tcPr>
          <w:p w:rsidR="00BC151D" w:rsidRDefault="00BC151D" w:rsidP="00BC151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C151D" w:rsidRPr="00BC151D" w:rsidRDefault="00BC151D" w:rsidP="00BC151D">
      <w:pPr>
        <w:jc w:val="center"/>
        <w:rPr>
          <w:b/>
          <w:sz w:val="32"/>
          <w:szCs w:val="32"/>
        </w:rPr>
      </w:pPr>
    </w:p>
    <w:sectPr w:rsidR="00BC151D" w:rsidRPr="00BC1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1D"/>
    <w:rsid w:val="0099528C"/>
    <w:rsid w:val="009C6F0C"/>
    <w:rsid w:val="00AD74D9"/>
    <w:rsid w:val="00B44FCC"/>
    <w:rsid w:val="00BC151D"/>
    <w:rsid w:val="00E7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4056"/>
  <w15:chartTrackingRefBased/>
  <w15:docId w15:val="{063DC408-53C6-4EF7-958E-2645B38B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2018-04-10T07:25:00Z</dcterms:created>
  <dcterms:modified xsi:type="dcterms:W3CDTF">2018-04-11T11:13:00Z</dcterms:modified>
</cp:coreProperties>
</file>